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53" w:rsidRDefault="00FA6D89">
      <w:pPr>
        <w:snapToGrid w:val="0"/>
        <w:rPr>
          <w:rFonts w:eastAsia="仿宋"/>
          <w:b/>
          <w:szCs w:val="21"/>
        </w:rPr>
      </w:pPr>
      <w:r>
        <w:rPr>
          <w:rFonts w:eastAsia="仿宋" w:hint="eastAsia"/>
          <w:b/>
          <w:szCs w:val="21"/>
        </w:rPr>
        <w:t>附件</w:t>
      </w:r>
      <w:r>
        <w:rPr>
          <w:rFonts w:eastAsia="仿宋" w:hint="eastAsia"/>
          <w:b/>
          <w:szCs w:val="21"/>
        </w:rPr>
        <w:t>3</w:t>
      </w:r>
    </w:p>
    <w:p w:rsidR="009C3053" w:rsidRDefault="00FA6D89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color w:val="000000" w:themeColor="text1"/>
          <w:sz w:val="44"/>
          <w:szCs w:val="44"/>
        </w:rPr>
        <w:t>山东省自动化学会科学技术奖参评项目（人选）汇总表</w:t>
      </w:r>
    </w:p>
    <w:p w:rsidR="009C3053" w:rsidRPr="000A00F2" w:rsidRDefault="00FA6D89">
      <w:pPr>
        <w:snapToGrid w:val="0"/>
        <w:spacing w:line="400" w:lineRule="exact"/>
        <w:jc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0A00F2">
        <w:rPr>
          <w:rFonts w:ascii="宋体" w:hAnsi="宋体" w:cs="宋体" w:hint="eastAsia"/>
          <w:b/>
          <w:color w:val="000000" w:themeColor="text1"/>
          <w:sz w:val="24"/>
          <w:szCs w:val="24"/>
        </w:rPr>
        <w:t>（202</w:t>
      </w:r>
      <w:r w:rsidR="00663E68" w:rsidRPr="000A00F2">
        <w:rPr>
          <w:rFonts w:ascii="宋体" w:hAnsi="宋体" w:cs="宋体" w:hint="eastAsia"/>
          <w:b/>
          <w:color w:val="000000" w:themeColor="text1"/>
          <w:sz w:val="24"/>
          <w:szCs w:val="24"/>
        </w:rPr>
        <w:t>2</w:t>
      </w:r>
      <w:r w:rsidRPr="000A00F2">
        <w:rPr>
          <w:rFonts w:ascii="宋体" w:hAnsi="宋体" w:cs="宋体" w:hint="eastAsia"/>
          <w:b/>
          <w:color w:val="000000" w:themeColor="text1"/>
          <w:sz w:val="24"/>
          <w:szCs w:val="24"/>
        </w:rPr>
        <w:t>年度）</w:t>
      </w:r>
    </w:p>
    <w:p w:rsidR="009C3053" w:rsidRDefault="00FA6D89">
      <w:pPr>
        <w:snapToGrid w:val="0"/>
        <w:spacing w:line="400" w:lineRule="exact"/>
        <w:jc w:val="left"/>
        <w:rPr>
          <w:rFonts w:ascii="宋体" w:hAnsi="宋体" w:cs="宋体"/>
          <w:b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color w:val="000000" w:themeColor="text1"/>
          <w:spacing w:val="-10"/>
          <w:szCs w:val="21"/>
        </w:rPr>
        <w:t>第一完成单位或首位完成人所在单位名称：（盖章）</w:t>
      </w:r>
      <w:r>
        <w:rPr>
          <w:rFonts w:hint="eastAsia"/>
          <w:b/>
          <w:color w:val="000000" w:themeColor="text1"/>
          <w:spacing w:val="-10"/>
          <w:szCs w:val="21"/>
          <w:u w:val="single"/>
        </w:rPr>
        <w:t xml:space="preserve">                                                            </w:t>
      </w:r>
      <w:r>
        <w:rPr>
          <w:rFonts w:hint="eastAsia"/>
          <w:b/>
          <w:color w:val="000000" w:themeColor="text1"/>
          <w:spacing w:val="-10"/>
          <w:szCs w:val="21"/>
        </w:rPr>
        <w:t xml:space="preserve">                          </w:t>
      </w:r>
      <w:r>
        <w:rPr>
          <w:rFonts w:hint="eastAsia"/>
          <w:b/>
          <w:color w:val="000000" w:themeColor="text1"/>
          <w:spacing w:val="-10"/>
          <w:szCs w:val="21"/>
        </w:rPr>
        <w:t>填报日期：</w:t>
      </w:r>
      <w:r>
        <w:rPr>
          <w:rFonts w:hint="eastAsia"/>
          <w:color w:val="000000" w:themeColor="text1"/>
          <w:spacing w:val="-10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pacing w:val="-10"/>
          <w:szCs w:val="21"/>
          <w:u w:val="single"/>
        </w:rPr>
        <w:t>202</w:t>
      </w:r>
      <w:r w:rsidR="000A00F2">
        <w:rPr>
          <w:rFonts w:hint="eastAsia"/>
          <w:color w:val="000000" w:themeColor="text1"/>
          <w:spacing w:val="-10"/>
          <w:szCs w:val="21"/>
          <w:u w:val="single"/>
        </w:rPr>
        <w:t>3</w:t>
      </w:r>
      <w:r>
        <w:rPr>
          <w:rFonts w:hint="eastAsia"/>
          <w:color w:val="000000" w:themeColor="text1"/>
          <w:spacing w:val="-10"/>
          <w:szCs w:val="21"/>
          <w:u w:val="single"/>
        </w:rPr>
        <w:t>年</w:t>
      </w:r>
      <w:r>
        <w:rPr>
          <w:rFonts w:hint="eastAsia"/>
          <w:color w:val="000000" w:themeColor="text1"/>
          <w:spacing w:val="-10"/>
          <w:szCs w:val="21"/>
          <w:u w:val="single"/>
        </w:rPr>
        <w:t xml:space="preserve">  </w:t>
      </w:r>
      <w:r>
        <w:rPr>
          <w:rFonts w:hint="eastAsia"/>
          <w:color w:val="000000" w:themeColor="text1"/>
          <w:spacing w:val="-10"/>
          <w:szCs w:val="21"/>
          <w:u w:val="single"/>
        </w:rPr>
        <w:t>月　日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31"/>
        <w:gridCol w:w="712"/>
        <w:gridCol w:w="1117"/>
        <w:gridCol w:w="456"/>
        <w:gridCol w:w="730"/>
        <w:gridCol w:w="1372"/>
        <w:gridCol w:w="961"/>
        <w:gridCol w:w="853"/>
        <w:gridCol w:w="646"/>
        <w:gridCol w:w="865"/>
        <w:gridCol w:w="171"/>
        <w:gridCol w:w="1252"/>
        <w:gridCol w:w="1613"/>
        <w:gridCol w:w="3165"/>
        <w:gridCol w:w="42"/>
      </w:tblGrid>
      <w:tr w:rsidR="009C3053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序号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项目名称（人选姓名）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项目完成单位</w:t>
            </w:r>
          </w:p>
          <w:p w:rsidR="009C3053" w:rsidRDefault="00FA6D8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（排序）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  <w:p w:rsidR="009C3053" w:rsidRDefault="00FA6D8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（排序）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推荐奖种</w:t>
            </w:r>
          </w:p>
          <w:p w:rsidR="009C3053" w:rsidRDefault="00FA6D8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及等级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推荐方式及推荐人（单位）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53" w:rsidRDefault="00FA6D89"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</w:rPr>
              <w:t>公示单位、公示时间及结果</w:t>
            </w:r>
          </w:p>
        </w:tc>
      </w:tr>
      <w:tr w:rsidR="009C3053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1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2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... ...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1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、姓名（工作单位）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2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、姓名（工作单位）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3</w:t>
            </w:r>
            <w:r>
              <w:rPr>
                <w:rFonts w:hint="eastAsia"/>
                <w:color w:val="000000" w:themeColor="text1"/>
                <w:spacing w:val="-10"/>
                <w:szCs w:val="21"/>
              </w:rPr>
              <w:t>、姓名（工作单位）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... ...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FA6D89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</w:rPr>
              <w:t>自然科学奖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等奖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</w:rPr>
              <w:t>技术发明奖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等奖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【科技进步</w:t>
            </w:r>
            <w:r>
              <w:rPr>
                <w:color w:val="000000" w:themeColor="text1"/>
                <w:spacing w:val="-16"/>
                <w:sz w:val="18"/>
                <w:szCs w:val="18"/>
              </w:rPr>
              <w:t>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X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</w:rPr>
              <w:t>等奖</w:t>
            </w:r>
          </w:p>
          <w:p w:rsidR="009C3053" w:rsidRDefault="009C3053">
            <w:pPr>
              <w:spacing w:line="320" w:lineRule="exact"/>
              <w:rPr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【专家推荐】专家姓名（推荐资格，所在单位，若是省二等奖及以上获奖人员，注明获奖名称及年度）；</w:t>
            </w:r>
          </w:p>
          <w:p w:rsidR="009C3053" w:rsidRDefault="00FA6D89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</w:rPr>
              <w:t>【单位推荐】单位名称（推荐资格，</w:t>
            </w:r>
            <w:proofErr w:type="gramStart"/>
            <w:r>
              <w:rPr>
                <w:rFonts w:hint="eastAsia"/>
                <w:color w:val="000000" w:themeColor="text1"/>
                <w:spacing w:val="-10"/>
                <w:szCs w:val="21"/>
              </w:rPr>
              <w:t>若学</w:t>
            </w:r>
            <w:proofErr w:type="gramEnd"/>
            <w:r>
              <w:rPr>
                <w:rFonts w:hint="eastAsia"/>
                <w:color w:val="000000" w:themeColor="text1"/>
                <w:spacing w:val="-10"/>
                <w:szCs w:val="21"/>
              </w:rPr>
              <w:t>会分支机构，注明主任委员姓名）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9C3053">
        <w:trPr>
          <w:trHeight w:val="64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9C3053">
        <w:trPr>
          <w:trHeight w:val="64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9C3053">
        <w:trPr>
          <w:trHeight w:val="64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color w:val="000000" w:themeColor="text1"/>
                <w:spacing w:val="-10"/>
                <w:szCs w:val="21"/>
              </w:rPr>
            </w:pPr>
          </w:p>
        </w:tc>
      </w:tr>
      <w:tr w:rsidR="009C3053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C3053">
        <w:trPr>
          <w:trHeight w:val="64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9C305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9C3053">
        <w:trPr>
          <w:trHeight w:val="9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53" w:rsidRDefault="00FA6D89"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以上项目（人选）共</w:t>
            </w:r>
            <w:r>
              <w:rPr>
                <w:rFonts w:hint="eastAsia"/>
                <w:spacing w:val="-10"/>
                <w:szCs w:val="21"/>
              </w:rPr>
              <w:t xml:space="preserve"> X </w:t>
            </w:r>
            <w:r>
              <w:rPr>
                <w:rFonts w:hint="eastAsia"/>
                <w:spacing w:val="-10"/>
                <w:szCs w:val="21"/>
              </w:rPr>
              <w:t>项</w:t>
            </w:r>
          </w:p>
        </w:tc>
      </w:tr>
      <w:tr w:rsidR="009C3053">
        <w:trPr>
          <w:gridAfter w:val="1"/>
          <w:wAfter w:w="8" w:type="pct"/>
          <w:trHeight w:val="550"/>
        </w:trPr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联系人信息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姓名</w:t>
            </w:r>
            <w:r>
              <w:rPr>
                <w:rFonts w:hint="eastAsia"/>
                <w:b/>
                <w:spacing w:val="-16"/>
                <w:szCs w:val="21"/>
              </w:rPr>
              <w:t xml:space="preserve"> </w:t>
            </w:r>
            <w:r>
              <w:rPr>
                <w:rFonts w:hint="eastAsia"/>
                <w:b/>
                <w:spacing w:val="-16"/>
                <w:szCs w:val="21"/>
              </w:rPr>
              <w:t>：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职务：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   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手机号：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b/>
                <w:spacing w:val="-16"/>
                <w:szCs w:val="21"/>
              </w:rPr>
              <w:t>电子邮箱：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053" w:rsidRDefault="00FA6D89">
            <w:pPr>
              <w:spacing w:line="320" w:lineRule="exact"/>
            </w:pPr>
            <w:r>
              <w:rPr>
                <w:rFonts w:hint="eastAsia"/>
                <w:u w:val="single"/>
              </w:rPr>
              <w:t xml:space="preserve">                                         </w:t>
            </w:r>
          </w:p>
        </w:tc>
      </w:tr>
    </w:tbl>
    <w:p w:rsidR="009C3053" w:rsidRDefault="00FA6D89">
      <w:pPr>
        <w:adjustRightInd w:val="0"/>
        <w:snapToGrid w:val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b/>
          <w:color w:val="000000" w:themeColor="text1"/>
          <w:spacing w:val="-10"/>
          <w:szCs w:val="21"/>
        </w:rPr>
        <w:t>说明：</w:t>
      </w:r>
      <w:r>
        <w:rPr>
          <w:rFonts w:hint="eastAsia"/>
          <w:color w:val="000000" w:themeColor="text1"/>
          <w:spacing w:val="-16"/>
          <w:sz w:val="18"/>
          <w:szCs w:val="18"/>
        </w:rPr>
        <w:t>（</w:t>
      </w:r>
      <w:r>
        <w:rPr>
          <w:rFonts w:hint="eastAsia"/>
          <w:color w:val="000000" w:themeColor="text1"/>
          <w:spacing w:val="-16"/>
          <w:sz w:val="18"/>
          <w:szCs w:val="18"/>
        </w:rPr>
        <w:t>1</w:t>
      </w:r>
      <w:r>
        <w:rPr>
          <w:rFonts w:hint="eastAsia"/>
          <w:color w:val="000000" w:themeColor="text1"/>
          <w:spacing w:val="-16"/>
          <w:sz w:val="18"/>
          <w:szCs w:val="18"/>
        </w:rPr>
        <w:t>）本表由第一完成单位、或首位完成人所在单位填写，并盖章。（</w:t>
      </w:r>
      <w:r>
        <w:rPr>
          <w:rFonts w:hint="eastAsia"/>
          <w:color w:val="000000" w:themeColor="text1"/>
          <w:spacing w:val="-16"/>
          <w:sz w:val="18"/>
          <w:szCs w:val="18"/>
        </w:rPr>
        <w:t>2</w:t>
      </w:r>
      <w:r>
        <w:rPr>
          <w:rFonts w:hint="eastAsia"/>
          <w:color w:val="000000" w:themeColor="text1"/>
          <w:spacing w:val="-16"/>
          <w:sz w:val="18"/>
          <w:szCs w:val="18"/>
        </w:rPr>
        <w:t>）公示单位应包括全部完成人所在单位，公示结果应为无异议。</w:t>
      </w:r>
      <w:bookmarkStart w:id="0" w:name="_GoBack"/>
      <w:bookmarkEnd w:id="0"/>
    </w:p>
    <w:sectPr w:rsidR="009C3053">
      <w:pgSz w:w="16838" w:h="11906" w:orient="landscape"/>
      <w:pgMar w:top="1587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48" w:rsidRDefault="00356348" w:rsidP="00663E68">
      <w:r>
        <w:separator/>
      </w:r>
    </w:p>
  </w:endnote>
  <w:endnote w:type="continuationSeparator" w:id="0">
    <w:p w:rsidR="00356348" w:rsidRDefault="00356348" w:rsidP="0066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48" w:rsidRDefault="00356348" w:rsidP="00663E68">
      <w:r>
        <w:separator/>
      </w:r>
    </w:p>
  </w:footnote>
  <w:footnote w:type="continuationSeparator" w:id="0">
    <w:p w:rsidR="00356348" w:rsidRDefault="00356348" w:rsidP="0066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7"/>
    <w:rsid w:val="000A00F2"/>
    <w:rsid w:val="00356348"/>
    <w:rsid w:val="00481598"/>
    <w:rsid w:val="00511FCC"/>
    <w:rsid w:val="00663E68"/>
    <w:rsid w:val="00713967"/>
    <w:rsid w:val="008F75B0"/>
    <w:rsid w:val="009C3053"/>
    <w:rsid w:val="00A35CA4"/>
    <w:rsid w:val="00C97CC7"/>
    <w:rsid w:val="00D52557"/>
    <w:rsid w:val="00E33E3E"/>
    <w:rsid w:val="00F5420D"/>
    <w:rsid w:val="00FA6D89"/>
    <w:rsid w:val="061C514B"/>
    <w:rsid w:val="2C34429F"/>
    <w:rsid w:val="66634071"/>
    <w:rsid w:val="6C8B5844"/>
    <w:rsid w:val="7002435E"/>
    <w:rsid w:val="720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7</cp:revision>
  <dcterms:created xsi:type="dcterms:W3CDTF">2021-10-22T07:05:00Z</dcterms:created>
  <dcterms:modified xsi:type="dcterms:W3CDTF">2023-01-13T07:37:00Z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201FE5F9BE8648BBA547F63CB319F984</vt:lpwstr>
  </property>
</Properties>
</file>