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Cs/>
          <w:szCs w:val="32"/>
        </w:rPr>
      </w:pPr>
      <w:r>
        <w:rPr>
          <w:rFonts w:hint="eastAsia"/>
        </w:rPr>
        <w:t>附件</w:t>
      </w:r>
      <w:r>
        <w:t>2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智能制造虚拟仿真大赛-仪</w:t>
      </w:r>
      <w:r>
        <w:rPr>
          <w:rFonts w:hint="eastAsia" w:ascii="方正小标宋简体" w:eastAsia="方正小标宋简体"/>
          <w:sz w:val="44"/>
          <w:szCs w:val="44"/>
        </w:rPr>
        <w:t>器仪表技术与DCS 系统运行调试赛项报名表（学生组）</w:t>
      </w:r>
    </w:p>
    <w:p>
      <w:pPr>
        <w:adjustRightInd w:val="0"/>
        <w:snapToGrid w:val="0"/>
        <w:spacing w:line="600" w:lineRule="exact"/>
        <w:ind w:firstLine="602"/>
        <w:jc w:val="center"/>
        <w:rPr>
          <w:rFonts w:hint="eastAsia" w:ascii="方正小标宋简体" w:hAnsi="黑体" w:eastAsia="方正小标宋简体"/>
          <w:b/>
          <w:snapToGrid w:val="0"/>
          <w:kern w:val="0"/>
          <w:sz w:val="30"/>
          <w:szCs w:val="30"/>
        </w:rPr>
      </w:pPr>
    </w:p>
    <w:tbl>
      <w:tblPr>
        <w:tblStyle w:val="3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679"/>
        <w:gridCol w:w="1163"/>
        <w:gridCol w:w="438"/>
        <w:gridCol w:w="1017"/>
        <w:gridCol w:w="1458"/>
        <w:gridCol w:w="898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参赛院校</w:t>
            </w:r>
          </w:p>
        </w:tc>
        <w:tc>
          <w:tcPr>
            <w:tcW w:w="8103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地址</w:t>
            </w:r>
          </w:p>
        </w:tc>
        <w:tc>
          <w:tcPr>
            <w:tcW w:w="5755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邮编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</w:rPr>
              <w:t>领队信息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联系电话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职务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邮箱</w:t>
            </w:r>
          </w:p>
        </w:tc>
        <w:tc>
          <w:tcPr>
            <w:tcW w:w="5755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Q</w:t>
            </w:r>
            <w:r>
              <w:rPr>
                <w:rFonts w:ascii="宋体" w:hAnsi="宋体" w:eastAsia="宋体" w:cs="Arial"/>
                <w:kern w:val="0"/>
                <w:sz w:val="24"/>
              </w:rPr>
              <w:t>Q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号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</w:rPr>
              <w:t>指导教师1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联系电话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</w:rPr>
              <w:t>指导教师2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联系电话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54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参赛学生信息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kern w:val="0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姓名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性别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学号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联系电话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</w:rPr>
              <w:t>选手1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</w:rPr>
              <w:t>选手2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参赛单位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意见</w:t>
            </w:r>
          </w:p>
        </w:tc>
        <w:tc>
          <w:tcPr>
            <w:tcW w:w="8103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仿宋_GB2312" w:hAnsi="仿宋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_GB2312" w:hAnsi="仿宋"/>
                <w:snapToGrid w:val="0"/>
                <w:kern w:val="0"/>
                <w:szCs w:val="21"/>
              </w:rPr>
              <w:t xml:space="preserve">                               </w:t>
            </w:r>
            <w:r>
              <w:rPr>
                <w:rFonts w:hint="eastAsia" w:ascii="仿宋_GB2312" w:hAnsi="仿宋"/>
                <w:snapToGrid w:val="0"/>
                <w:kern w:val="0"/>
                <w:szCs w:val="21"/>
              </w:rPr>
              <w:t>盖   章：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Arial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Arial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备注</w:t>
            </w:r>
          </w:p>
        </w:tc>
        <w:tc>
          <w:tcPr>
            <w:tcW w:w="8103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24"/>
                <w:szCs w:val="28"/>
              </w:rPr>
              <w:t>指导教师需为本校专兼职教师，原则上不超过2人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GJhNWFlYjkxOGZkYzdlYTE4YmI3N2JlMmIyYWMifQ=="/>
  </w:docVars>
  <w:rsids>
    <w:rsidRoot w:val="3B65269B"/>
    <w:rsid w:val="3B65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562"/>
      <w:outlineLvl w:val="0"/>
    </w:pPr>
    <w:rPr>
      <w:rFonts w:ascii="仿宋" w:hAnsi="仿宋" w:eastAsia="仿宋" w:cs="仿宋_GB2312"/>
      <w:b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2022-08-18T06:12:00Z</dcterms:created>
  <dc:creator>雪影</dc:creator>
  <cp:lastModifiedBy>雪影</cp:lastModifiedBy>
  <dcterms:modified xsi:type="dcterms:W3CDTF">2022-08-18T06:12:44Z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3AB334FF4578403F854CACCF6C86F886</vt:lpwstr>
  </property>
</Properties>
</file>